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8A4" w:rsidRPr="00D84860" w:rsidRDefault="00A368A4" w:rsidP="00A368A4">
      <w:pPr>
        <w:jc w:val="center"/>
        <w:rPr>
          <w:rFonts w:ascii="Times New Roman" w:hAnsi="Times New Roman" w:cs="Times New Roman"/>
          <w:sz w:val="26"/>
          <w:szCs w:val="26"/>
        </w:rPr>
      </w:pPr>
      <w:r w:rsidRPr="00D84860">
        <w:rPr>
          <w:rFonts w:ascii="Times New Roman" w:hAnsi="Times New Roman" w:cs="Times New Roman"/>
          <w:sz w:val="26"/>
          <w:szCs w:val="26"/>
        </w:rPr>
        <w:t xml:space="preserve">Информация об открытом конкурсе </w:t>
      </w:r>
      <w:r w:rsidR="00D84860" w:rsidRPr="00D84860">
        <w:rPr>
          <w:rFonts w:ascii="Times New Roman" w:hAnsi="Times New Roman" w:cs="Times New Roman"/>
          <w:sz w:val="26"/>
          <w:szCs w:val="26"/>
        </w:rPr>
        <w:t xml:space="preserve">на замещение вакантной должности муниципальной службы </w:t>
      </w:r>
      <w:r w:rsidRPr="00D84860">
        <w:rPr>
          <w:rFonts w:ascii="Times New Roman" w:hAnsi="Times New Roman" w:cs="Times New Roman"/>
          <w:sz w:val="26"/>
          <w:szCs w:val="26"/>
        </w:rPr>
        <w:t>в Управлении образования города Пензы</w:t>
      </w:r>
    </w:p>
    <w:p w:rsidR="00805924" w:rsidRPr="00640F4D" w:rsidRDefault="00A368A4" w:rsidP="00A368A4">
      <w:pPr>
        <w:jc w:val="center"/>
        <w:rPr>
          <w:rFonts w:ascii="Times New Roman" w:hAnsi="Times New Roman" w:cs="Times New Roman"/>
          <w:sz w:val="24"/>
          <w:szCs w:val="24"/>
        </w:rPr>
      </w:pPr>
      <w:r w:rsidRPr="00A368A4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E67C01" w:rsidRDefault="00E67C01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E67C01" w:rsidRDefault="00363606" w:rsidP="00E948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E9487B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DF3756" w:rsidRDefault="00805924" w:rsidP="00E67C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756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590DDF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отдел</w:t>
            </w:r>
            <w:r w:rsidR="00805924"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BC797A" w:rsidP="0047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Заместитель начальника </w:t>
            </w:r>
            <w:r w:rsidR="004719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общего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отдела </w:t>
            </w:r>
          </w:p>
        </w:tc>
      </w:tr>
      <w:tr w:rsidR="0014117E" w:rsidRPr="00640F4D" w:rsidTr="00805924">
        <w:tc>
          <w:tcPr>
            <w:tcW w:w="846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2E040A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14117E" w:rsidRPr="00E67C01" w:rsidRDefault="002E040A" w:rsidP="002E0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</w:t>
            </w:r>
            <w:bookmarkStart w:id="0" w:name="_GoBack"/>
            <w:bookmarkEnd w:id="0"/>
            <w:r w:rsidRPr="00E67C01">
              <w:rPr>
                <w:rFonts w:ascii="Times New Roman" w:hAnsi="Times New Roman" w:cs="Times New Roman"/>
                <w:b/>
                <w:sz w:val="24"/>
                <w:szCs w:val="24"/>
              </w:rPr>
              <w:t>ся.</w:t>
            </w:r>
          </w:p>
          <w:p w:rsidR="0014117E" w:rsidRPr="00F60592" w:rsidRDefault="0014117E" w:rsidP="001411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471965" w:rsidRPr="00471965" w:rsidRDefault="00471965" w:rsidP="00471965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Основные задачи, на реализацию </w:t>
            </w:r>
            <w:r w:rsidRPr="00471965">
              <w:rPr>
                <w:rFonts w:ascii="Times New Roman" w:hAnsi="Times New Roman" w:cs="Times New Roman"/>
                <w:iCs/>
                <w:sz w:val="24"/>
                <w:szCs w:val="24"/>
              </w:rPr>
              <w:t>которых ориентировано исполнение должностных обязанностей начальника отдела:</w:t>
            </w:r>
          </w:p>
          <w:p w:rsidR="00471965" w:rsidRPr="00471965" w:rsidRDefault="00471965" w:rsidP="00471965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iCs/>
                <w:sz w:val="24"/>
                <w:szCs w:val="24"/>
              </w:rPr>
              <w:t>повышение эффективности, результативности осуществления закупок товаров, работ, услуг, обеспечения гласности и прозрачности осуществления таких закупок, предотвращения коррупции и других злоупотреблений в сфере таких закупок, в части, касающейся определения поставщиков (подрядчиков, исполнителей);</w:t>
            </w:r>
          </w:p>
          <w:p w:rsidR="00620039" w:rsidRPr="00A368A4" w:rsidRDefault="00471965" w:rsidP="00471965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iCs/>
                <w:sz w:val="24"/>
                <w:szCs w:val="24"/>
              </w:rPr>
              <w:t>обеспечение потребности заказчиков в товарах, работах и услугах, необходимых для осуществления функций и полномочий.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14117E" w:rsidRDefault="007F794A" w:rsidP="00EE37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EE37FF"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EE37FF"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E67C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471965" w:rsidRPr="00471965" w:rsidRDefault="00937A98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471965" w:rsidRPr="00471965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 г. № 131-ФЗ «Об общих принципах организации местного самоуправления в Российской Федерации»;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в) Федерального закона от 2 марта 2007 г. № 25-ФЗ «О муниципальной службе в Российской Федерации»;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г) законодательства о противодействии коррупции;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 xml:space="preserve">3) знание законодательства, регламентирующего служебную деятельность: 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а) Гражданского кодекса Российской Федерации;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б) Уголовного кодекса Российской Федерации;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в) Трудового Кодекса Российской Федерации;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г) Бюджетного Кодекса Российской Федерации;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д) Федерального закона от 27.07.2006 № 152-ФЗ «О персональных данных»;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е) Федерального закона от 27.07.2010 № 2010-ФЗ «Об организации предоставления государственных и муниципальных услуг»;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ж) Федерального закона от 05.04.2013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 w:rsidR="00471965" w:rsidRPr="00471965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з) Федерального закона от 29.12.2012 № 273-ФЗ «Об образовании в Российской Федерации»;</w:t>
            </w:r>
          </w:p>
          <w:p w:rsidR="00471965" w:rsidRDefault="00471965" w:rsidP="0047196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>и) Федерального закона от 28.06.2014 № 172-ФЗ «О стратегическом планировании в Российской Федерации»;</w:t>
            </w:r>
          </w:p>
          <w:p w:rsidR="00937A98" w:rsidRPr="00A368A4" w:rsidRDefault="00937A98" w:rsidP="00471965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515AD7" w:rsidRPr="00515AD7" w:rsidRDefault="008E6421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7) 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 xml:space="preserve"> рассчитывать нормативы затрат;</w:t>
            </w:r>
          </w:p>
          <w:p w:rsidR="00515AD7" w:rsidRDefault="002E040A" w:rsidP="00515A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15AD7" w:rsidRPr="00515AD7">
              <w:rPr>
                <w:rFonts w:ascii="Times New Roman" w:hAnsi="Times New Roman" w:cs="Times New Roman"/>
                <w:sz w:val="24"/>
                <w:szCs w:val="24"/>
              </w:rPr>
              <w:t>)  составлять проект бюджета;</w:t>
            </w:r>
          </w:p>
          <w:p w:rsidR="00937A98" w:rsidRPr="00A368A4" w:rsidRDefault="008E6421" w:rsidP="002E04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7F794A" w:rsidRPr="00A368A4" w:rsidRDefault="008E6421" w:rsidP="002E0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2E04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471965" w:rsidP="0047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образование и обязательная</w:t>
            </w: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 переподготовка</w:t>
            </w:r>
            <w:r w:rsidRPr="00471965">
              <w:rPr>
                <w:rFonts w:ascii="Times New Roman" w:hAnsi="Times New Roman" w:cs="Times New Roman"/>
                <w:sz w:val="24"/>
                <w:szCs w:val="24"/>
              </w:rPr>
              <w:t xml:space="preserve"> в сфере закупок (ст. 9 № 44-ФЗ).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EE37FF" w:rsidP="00EE37FF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DF375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F375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EE37FF" w:rsidP="00DF3756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F375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590DDF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590DDF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sectPr w:rsidR="008059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14117E"/>
    <w:rsid w:val="001C16EE"/>
    <w:rsid w:val="002E040A"/>
    <w:rsid w:val="00340A32"/>
    <w:rsid w:val="00363606"/>
    <w:rsid w:val="00420EBD"/>
    <w:rsid w:val="0044261C"/>
    <w:rsid w:val="00471965"/>
    <w:rsid w:val="00515AD7"/>
    <w:rsid w:val="00590DDF"/>
    <w:rsid w:val="00620039"/>
    <w:rsid w:val="00640F4D"/>
    <w:rsid w:val="007F794A"/>
    <w:rsid w:val="00805924"/>
    <w:rsid w:val="008E6421"/>
    <w:rsid w:val="00937A98"/>
    <w:rsid w:val="00A368A4"/>
    <w:rsid w:val="00A62152"/>
    <w:rsid w:val="00BB7D7C"/>
    <w:rsid w:val="00BC797A"/>
    <w:rsid w:val="00D1504C"/>
    <w:rsid w:val="00D84860"/>
    <w:rsid w:val="00DF3756"/>
    <w:rsid w:val="00E67C01"/>
    <w:rsid w:val="00E9487B"/>
    <w:rsid w:val="00EE37FF"/>
    <w:rsid w:val="00F32388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23</cp:revision>
  <cp:lastPrinted>2023-10-10T07:34:00Z</cp:lastPrinted>
  <dcterms:created xsi:type="dcterms:W3CDTF">2018-03-27T07:37:00Z</dcterms:created>
  <dcterms:modified xsi:type="dcterms:W3CDTF">2024-07-16T14:27:00Z</dcterms:modified>
</cp:coreProperties>
</file>